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53BFF" w14:textId="77777777" w:rsidR="008A099C" w:rsidRDefault="008A099C" w:rsidP="008A099C">
      <w:pPr>
        <w:rPr>
          <w:rFonts w:ascii="Aptos" w:hAnsi="Aptos"/>
        </w:rPr>
      </w:pPr>
    </w:p>
    <w:p w14:paraId="5C0B9833" w14:textId="77777777" w:rsidR="008A099C" w:rsidRDefault="008A099C" w:rsidP="008A099C">
      <w:pPr>
        <w:outlineLvl w:val="0"/>
        <w:rPr>
          <w14:ligatures w14:val="none"/>
        </w:rPr>
      </w:pPr>
      <w:r>
        <w:rPr>
          <w:b/>
          <w:bCs/>
          <w14:ligatures w14:val="none"/>
        </w:rPr>
        <w:t>From:</w:t>
      </w:r>
      <w:r>
        <w:rPr>
          <w14:ligatures w14:val="none"/>
        </w:rPr>
        <w:t xml:space="preserve"> DEEPAK KM [NTL-SCM] &lt;</w:t>
      </w:r>
      <w:hyperlink r:id="rId5" w:history="1">
        <w:r>
          <w:rPr>
            <w:rStyle w:val="Hyperlink"/>
            <w14:ligatures w14:val="none"/>
          </w:rPr>
          <w:t>deepak.km@nashtechlabs.com</w:t>
        </w:r>
      </w:hyperlink>
      <w:r>
        <w:rPr>
          <w14:ligatures w14:val="none"/>
        </w:rPr>
        <w:t xml:space="preserve">&gt; </w:t>
      </w:r>
      <w:r>
        <w:rPr>
          <w14:ligatures w14:val="none"/>
        </w:rPr>
        <w:br/>
      </w:r>
      <w:r>
        <w:rPr>
          <w:b/>
          <w:bCs/>
          <w14:ligatures w14:val="none"/>
        </w:rPr>
        <w:t>Sent:</w:t>
      </w:r>
      <w:r>
        <w:rPr>
          <w14:ligatures w14:val="none"/>
        </w:rPr>
        <w:t xml:space="preserve"> Friday, February 16, 2024 3:50 PM</w:t>
      </w:r>
      <w:r>
        <w:rPr>
          <w14:ligatures w14:val="none"/>
        </w:rPr>
        <w:br/>
      </w:r>
      <w:r>
        <w:rPr>
          <w:b/>
          <w:bCs/>
          <w14:ligatures w14:val="none"/>
        </w:rPr>
        <w:t>To:</w:t>
      </w:r>
      <w:r>
        <w:rPr>
          <w14:ligatures w14:val="none"/>
        </w:rPr>
        <w:t xml:space="preserve"> Powermat &lt;</w:t>
      </w:r>
      <w:hyperlink r:id="rId6" w:history="1">
        <w:r>
          <w:rPr>
            <w:rStyle w:val="Hyperlink"/>
            <w14:ligatures w14:val="none"/>
          </w:rPr>
          <w:t>powermat@powermatindia.com</w:t>
        </w:r>
      </w:hyperlink>
      <w:r>
        <w:rPr>
          <w14:ligatures w14:val="none"/>
        </w:rPr>
        <w:t>&gt;</w:t>
      </w:r>
      <w:r>
        <w:rPr>
          <w14:ligatures w14:val="none"/>
        </w:rPr>
        <w:br/>
      </w:r>
      <w:r>
        <w:rPr>
          <w:b/>
          <w:bCs/>
          <w14:ligatures w14:val="none"/>
        </w:rPr>
        <w:t>Cc:</w:t>
      </w:r>
      <w:r>
        <w:rPr>
          <w14:ligatures w14:val="none"/>
        </w:rPr>
        <w:t xml:space="preserve"> VAIDYANATHAN K [NTL] &lt;</w:t>
      </w:r>
      <w:hyperlink r:id="rId7" w:history="1">
        <w:r>
          <w:rPr>
            <w:rStyle w:val="Hyperlink"/>
            <w14:ligatures w14:val="none"/>
          </w:rPr>
          <w:t>vaidyanathan.k@nashtechlabs.com</w:t>
        </w:r>
      </w:hyperlink>
      <w:r>
        <w:rPr>
          <w14:ligatures w14:val="none"/>
        </w:rPr>
        <w:t>&gt;</w:t>
      </w:r>
      <w:r>
        <w:rPr>
          <w14:ligatures w14:val="none"/>
        </w:rPr>
        <w:br/>
      </w:r>
      <w:r>
        <w:rPr>
          <w:b/>
          <w:bCs/>
          <w14:ligatures w14:val="none"/>
        </w:rPr>
        <w:t>Subject:</w:t>
      </w:r>
      <w:r>
        <w:rPr>
          <w14:ligatures w14:val="none"/>
        </w:rPr>
        <w:t xml:space="preserve"> LV POST INSULATOR - Nash Industries</w:t>
      </w:r>
      <w:r>
        <w:rPr>
          <w14:ligatures w14:val="none"/>
        </w:rPr>
        <w:br/>
      </w:r>
      <w:r>
        <w:rPr>
          <w:b/>
          <w:bCs/>
          <w14:ligatures w14:val="none"/>
        </w:rPr>
        <w:t>Importance:</w:t>
      </w:r>
      <w:r>
        <w:rPr>
          <w14:ligatures w14:val="none"/>
        </w:rPr>
        <w:t xml:space="preserve"> High</w:t>
      </w:r>
    </w:p>
    <w:p w14:paraId="43DAD264" w14:textId="77777777" w:rsidR="008A099C" w:rsidRDefault="008A099C" w:rsidP="008A099C"/>
    <w:p w14:paraId="3CC61574" w14:textId="77777777" w:rsidR="008A099C" w:rsidRDefault="008A099C" w:rsidP="008A099C">
      <w:pPr>
        <w:rPr>
          <w:lang w:val="fr-BE"/>
        </w:rPr>
      </w:pPr>
      <w:r>
        <w:rPr>
          <w:lang w:val="en-IN"/>
        </w:rPr>
        <w:t>Hello Sir / Madam,</w:t>
      </w:r>
    </w:p>
    <w:p w14:paraId="1631D5CA" w14:textId="77777777" w:rsidR="008A099C" w:rsidRDefault="008A099C" w:rsidP="008A099C">
      <w:pPr>
        <w:rPr>
          <w:lang w:val="fr-BE"/>
        </w:rPr>
      </w:pPr>
      <w:r>
        <w:rPr>
          <w:lang w:val="en-IN"/>
        </w:rPr>
        <w:t>Greetings from NASH Group.</w:t>
      </w:r>
    </w:p>
    <w:p w14:paraId="10E36746" w14:textId="77777777" w:rsidR="008A099C" w:rsidRDefault="008A099C" w:rsidP="008A099C">
      <w:pPr>
        <w:rPr>
          <w:lang w:val="fr-BE"/>
        </w:rPr>
      </w:pPr>
      <w:r>
        <w:rPr>
          <w:lang w:val="en-IN"/>
        </w:rPr>
        <w:t> </w:t>
      </w:r>
    </w:p>
    <w:p w14:paraId="7EFDA771" w14:textId="77777777" w:rsidR="008A099C" w:rsidRDefault="008A099C" w:rsidP="008A099C">
      <w:pPr>
        <w:rPr>
          <w:lang w:val="en-IN"/>
        </w:rPr>
      </w:pPr>
      <w:r>
        <w:rPr>
          <w:lang w:val="en-IN"/>
        </w:rPr>
        <w:t>We have requirement of “</w:t>
      </w:r>
      <w:r>
        <w:rPr>
          <w:b/>
          <w:bCs/>
          <w:lang w:val="en-IN"/>
        </w:rPr>
        <w:t>LV POST INSULATOR</w:t>
      </w:r>
      <w:r>
        <w:rPr>
          <w:lang w:val="en-IN"/>
        </w:rPr>
        <w:t>” for our product, Kindly confirm availability, cost, data sheet and distributor in</w:t>
      </w:r>
      <w:r>
        <w:rPr>
          <w:b/>
          <w:bCs/>
          <w:lang w:val="en-IN"/>
        </w:rPr>
        <w:t xml:space="preserve"> India</w:t>
      </w:r>
      <w:r>
        <w:rPr>
          <w:lang w:val="en-IN"/>
        </w:rPr>
        <w:t xml:space="preserve"> for the same.</w:t>
      </w:r>
    </w:p>
    <w:p w14:paraId="640D9109" w14:textId="77777777" w:rsidR="008A099C" w:rsidRDefault="008A099C" w:rsidP="008A099C">
      <w:pPr>
        <w:rPr>
          <w:lang w:val="fr-BE"/>
        </w:rPr>
      </w:pPr>
    </w:p>
    <w:p w14:paraId="7781F130" w14:textId="77777777" w:rsidR="008A099C" w:rsidRDefault="008A099C" w:rsidP="008A099C">
      <w:pPr>
        <w:rPr>
          <w:lang w:val="fr-BE"/>
        </w:rPr>
      </w:pPr>
      <w:r>
        <w:rPr>
          <w:lang w:val="fr-BE"/>
        </w:rPr>
        <w:t>Quantity : 35,000 Nos</w:t>
      </w:r>
    </w:p>
    <w:p w14:paraId="4F0EC65B" w14:textId="77777777" w:rsidR="008A099C" w:rsidRDefault="008A099C" w:rsidP="008A099C">
      <w:pPr>
        <w:rPr>
          <w:lang w:val="fr-BE"/>
        </w:rPr>
      </w:pPr>
      <w:r>
        <w:rPr>
          <w:lang w:val="en-IN"/>
        </w:rPr>
        <w:t> </w:t>
      </w:r>
    </w:p>
    <w:p w14:paraId="04DC7E15" w14:textId="77777777" w:rsidR="008A099C" w:rsidRDefault="008A099C" w:rsidP="008A099C">
      <w:pPr>
        <w:rPr>
          <w:b/>
          <w:bCs/>
          <w:u w:val="single"/>
          <w:lang w:val="en-IN"/>
        </w:rPr>
      </w:pPr>
      <w:r>
        <w:rPr>
          <w:b/>
          <w:bCs/>
          <w:u w:val="single"/>
          <w:lang w:val="en-IN"/>
        </w:rPr>
        <w:t>Component Specification:</w:t>
      </w:r>
    </w:p>
    <w:p w14:paraId="19DDAA1F" w14:textId="47D335C9" w:rsidR="008A099C" w:rsidRDefault="008A099C" w:rsidP="008A099C">
      <w:pPr>
        <w:rPr>
          <w:lang w:val="fr-BE"/>
        </w:rPr>
      </w:pPr>
      <w:r>
        <w:rPr>
          <w:noProof/>
          <w:lang w:val="en-IN"/>
          <w14:ligatures w14:val="none"/>
        </w:rPr>
        <w:drawing>
          <wp:inline distT="0" distB="0" distL="0" distR="0" wp14:anchorId="67A45AA7" wp14:editId="3C5C9BD6">
            <wp:extent cx="5895975" cy="5181600"/>
            <wp:effectExtent l="0" t="0" r="9525" b="0"/>
            <wp:docPr id="2147254228" name="Picture 2" descr="A drawing of a nu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7254228" name="Picture 2" descr="A drawing of a nu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518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D42D78" w14:textId="77777777" w:rsidR="008A099C" w:rsidRDefault="008A099C" w:rsidP="008A099C">
      <w:pPr>
        <w:rPr>
          <w:lang w:val="fr-BE"/>
        </w:rPr>
      </w:pPr>
      <w:r>
        <w:rPr>
          <w:lang w:val="en-IN"/>
        </w:rPr>
        <w:lastRenderedPageBreak/>
        <w:t> </w:t>
      </w:r>
    </w:p>
    <w:p w14:paraId="51E13600" w14:textId="77777777" w:rsidR="008A099C" w:rsidRDefault="008A099C" w:rsidP="008A099C">
      <w:pPr>
        <w:rPr>
          <w:lang w:val="fr-BE"/>
        </w:rPr>
      </w:pPr>
      <w:r>
        <w:rPr>
          <w:lang w:val="en-IN"/>
        </w:rPr>
        <w:t>We wish to introduce ourselves as follows:</w:t>
      </w:r>
    </w:p>
    <w:p w14:paraId="47E17CEF" w14:textId="77777777" w:rsidR="008A099C" w:rsidRDefault="008A099C" w:rsidP="008A099C">
      <w:pPr>
        <w:pStyle w:val="ListParagraph"/>
        <w:numPr>
          <w:ilvl w:val="0"/>
          <w:numId w:val="1"/>
        </w:numPr>
        <w:spacing w:before="100" w:beforeAutospacing="1" w:after="100" w:afterAutospacing="1"/>
        <w:contextualSpacing w:val="0"/>
        <w:rPr>
          <w:lang w:val="fr-BE"/>
        </w:rPr>
      </w:pPr>
      <w:r>
        <w:rPr>
          <w:color w:val="000000"/>
        </w:rPr>
        <w:t>Established in the year 1971, NASH group has evolved into a strong manufacturing solutions provider with capabilities of Design, Precision Sheet Metal Stamping, Fabrication and Assemblies.</w:t>
      </w:r>
    </w:p>
    <w:p w14:paraId="3082BBFC" w14:textId="77777777" w:rsidR="008A099C" w:rsidRDefault="008A099C" w:rsidP="008A099C">
      <w:pPr>
        <w:pStyle w:val="ListParagraph"/>
        <w:numPr>
          <w:ilvl w:val="0"/>
          <w:numId w:val="1"/>
        </w:numPr>
        <w:spacing w:before="100" w:beforeAutospacing="1" w:after="100" w:afterAutospacing="1"/>
        <w:contextualSpacing w:val="0"/>
        <w:rPr>
          <w:lang w:val="fr-BE"/>
        </w:rPr>
      </w:pPr>
      <w:r>
        <w:rPr>
          <w:color w:val="000000"/>
        </w:rPr>
        <w:t xml:space="preserve">Nash’s R&amp;D Division started in the year 2016 has been focusing on different verticals of product lines, like Payment Solutions, Power Electronics, Robotics, Industrial Automation and IOT.   </w:t>
      </w:r>
    </w:p>
    <w:p w14:paraId="22728040" w14:textId="77777777" w:rsidR="008A099C" w:rsidRDefault="008A099C" w:rsidP="008A099C">
      <w:pPr>
        <w:pStyle w:val="ListParagraph"/>
        <w:numPr>
          <w:ilvl w:val="0"/>
          <w:numId w:val="1"/>
        </w:numPr>
        <w:spacing w:before="100" w:beforeAutospacing="1" w:after="100" w:afterAutospacing="1"/>
        <w:contextualSpacing w:val="0"/>
        <w:rPr>
          <w:lang w:val="fr-BE"/>
        </w:rPr>
      </w:pPr>
      <w:r>
        <w:rPr>
          <w:color w:val="000000"/>
        </w:rPr>
        <w:t>Nash is now concentrating on solutions for BLDC Controller Assembly (for Ceiling Fans, Air Conditioning Unit, Washing Machine etc), DC-DC Converters &amp; Charges for EV applications, and VAVE solutions.</w:t>
      </w:r>
    </w:p>
    <w:p w14:paraId="1DAED897" w14:textId="77777777" w:rsidR="008A099C" w:rsidRDefault="008A099C" w:rsidP="008A099C">
      <w:pPr>
        <w:pStyle w:val="ListParagraph"/>
        <w:numPr>
          <w:ilvl w:val="0"/>
          <w:numId w:val="1"/>
        </w:numPr>
        <w:spacing w:before="100" w:beforeAutospacing="1" w:after="100" w:afterAutospacing="1"/>
        <w:contextualSpacing w:val="0"/>
        <w:rPr>
          <w:lang w:val="fr-BE"/>
        </w:rPr>
      </w:pPr>
      <w:r>
        <w:rPr>
          <w:color w:val="000000"/>
        </w:rPr>
        <w:t>R&amp;D division employs 90+ Engineers in their activities now.</w:t>
      </w:r>
    </w:p>
    <w:p w14:paraId="57B7DB51" w14:textId="77777777" w:rsidR="008A099C" w:rsidRDefault="008A099C" w:rsidP="008A099C">
      <w:pPr>
        <w:pStyle w:val="ListParagraph"/>
        <w:numPr>
          <w:ilvl w:val="0"/>
          <w:numId w:val="1"/>
        </w:numPr>
        <w:spacing w:before="100" w:beforeAutospacing="1" w:after="100" w:afterAutospacing="1"/>
        <w:contextualSpacing w:val="0"/>
        <w:rPr>
          <w:lang w:val="fr-BE"/>
        </w:rPr>
      </w:pPr>
      <w:r>
        <w:rPr>
          <w:color w:val="000000"/>
        </w:rPr>
        <w:t>Nash is associating with Customers for design, manufacture &amp; assembling industrial products &amp; solutions, continuously moving up the value chain, by adopting innovative, state of art of manufacturing technologies, systems &amp; processes, which are cost effective &amp; functional.</w:t>
      </w:r>
    </w:p>
    <w:p w14:paraId="436590B0" w14:textId="77777777" w:rsidR="008A099C" w:rsidRDefault="008A099C" w:rsidP="008A099C">
      <w:pPr>
        <w:pStyle w:val="ListParagraph"/>
        <w:numPr>
          <w:ilvl w:val="0"/>
          <w:numId w:val="1"/>
        </w:numPr>
        <w:spacing w:before="100" w:beforeAutospacing="1" w:after="100" w:afterAutospacing="1"/>
        <w:contextualSpacing w:val="0"/>
        <w:rPr>
          <w:lang w:val="fr-BE"/>
        </w:rPr>
      </w:pPr>
      <w:r>
        <w:rPr>
          <w:color w:val="000000"/>
          <w:lang w:val="en-IN"/>
        </w:rPr>
        <w:t>N</w:t>
      </w:r>
      <w:r>
        <w:rPr>
          <w:color w:val="000000"/>
        </w:rPr>
        <w:t xml:space="preserve">ash focuses on concept to product development and on providing solutions.  The great strength is, Nash has its own manufacturing facility located in different location in Bangalore. </w:t>
      </w:r>
    </w:p>
    <w:p w14:paraId="2A6C76BF" w14:textId="77777777" w:rsidR="008A099C" w:rsidRDefault="008A099C" w:rsidP="008A099C">
      <w:pPr>
        <w:pStyle w:val="ListParagraph"/>
        <w:numPr>
          <w:ilvl w:val="0"/>
          <w:numId w:val="1"/>
        </w:numPr>
        <w:spacing w:before="100" w:beforeAutospacing="1" w:after="100" w:afterAutospacing="1"/>
        <w:contextualSpacing w:val="0"/>
        <w:rPr>
          <w:lang w:val="fr-BE"/>
        </w:rPr>
      </w:pPr>
      <w:r>
        <w:rPr>
          <w:color w:val="000000"/>
        </w:rPr>
        <w:t>Nash has set up the installation of new brand line for PCB Assembly &amp; Cable Harness Assembly as well as Box Building set up.</w:t>
      </w:r>
    </w:p>
    <w:p w14:paraId="1E1449D1" w14:textId="77777777" w:rsidR="008A099C" w:rsidRDefault="008A099C" w:rsidP="008A099C">
      <w:pPr>
        <w:pStyle w:val="ListParagraph"/>
        <w:numPr>
          <w:ilvl w:val="0"/>
          <w:numId w:val="1"/>
        </w:numPr>
        <w:spacing w:before="100" w:beforeAutospacing="1" w:after="100" w:afterAutospacing="1"/>
        <w:contextualSpacing w:val="0"/>
        <w:rPr>
          <w:lang w:val="fr-BE"/>
        </w:rPr>
      </w:pPr>
      <w:r>
        <w:rPr>
          <w:color w:val="000000"/>
        </w:rPr>
        <w:t xml:space="preserve">To know more about us, kindly visit our website </w:t>
      </w:r>
      <w:hyperlink r:id="rId10" w:history="1">
        <w:r>
          <w:rPr>
            <w:rStyle w:val="Hyperlink"/>
            <w:lang w:val="en-IN"/>
          </w:rPr>
          <w:t>www.nashtechlabs.com</w:t>
        </w:r>
      </w:hyperlink>
      <w:r>
        <w:rPr>
          <w:color w:val="000000"/>
          <w:lang w:val="en-IN"/>
        </w:rPr>
        <w:t xml:space="preserve"> or </w:t>
      </w:r>
      <w:hyperlink r:id="rId11" w:history="1">
        <w:r>
          <w:rPr>
            <w:rStyle w:val="Hyperlink"/>
            <w:lang w:val="en-IN"/>
          </w:rPr>
          <w:t>www.nashindia.com</w:t>
        </w:r>
      </w:hyperlink>
      <w:r>
        <w:rPr>
          <w:color w:val="000000"/>
          <w:lang w:val="en-IN"/>
        </w:rPr>
        <w:t xml:space="preserve"> and go through our Profile attached.</w:t>
      </w:r>
    </w:p>
    <w:p w14:paraId="0B6094E5" w14:textId="77777777" w:rsidR="008A099C" w:rsidRDefault="008A099C" w:rsidP="008A099C">
      <w:pPr>
        <w:rPr>
          <w:lang w:val="fr-BE"/>
        </w:rPr>
      </w:pPr>
      <w:r>
        <w:rPr>
          <w:lang w:val="en-IN"/>
        </w:rPr>
        <w:t> </w:t>
      </w:r>
    </w:p>
    <w:tbl>
      <w:tblPr>
        <w:tblW w:w="685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0"/>
        <w:gridCol w:w="5366"/>
      </w:tblGrid>
      <w:tr w:rsidR="008A099C" w14:paraId="057BCD92" w14:textId="77777777" w:rsidTr="008A099C">
        <w:trPr>
          <w:trHeight w:val="1856"/>
        </w:trPr>
        <w:tc>
          <w:tcPr>
            <w:tcW w:w="1485" w:type="dxa"/>
            <w:shd w:val="clear" w:color="auto" w:fill="FFFFFF"/>
            <w:tcMar>
              <w:top w:w="0" w:type="dxa"/>
              <w:left w:w="0" w:type="dxa"/>
              <w:bottom w:w="0" w:type="dxa"/>
              <w:right w:w="180" w:type="dxa"/>
            </w:tcMar>
            <w:hideMark/>
          </w:tcPr>
          <w:p w14:paraId="133CD0FD" w14:textId="38C191ED" w:rsidR="008A099C" w:rsidRDefault="008A099C">
            <w:r>
              <w:rPr>
                <w:rFonts w:ascii="Arial" w:hAnsi="Arial" w:cs="Arial"/>
                <w:noProof/>
                <w:color w:val="616161"/>
                <w:sz w:val="20"/>
                <w:szCs w:val="20"/>
                <w:lang w:eastAsia="en-IN"/>
                <w14:ligatures w14:val="none"/>
              </w:rPr>
              <w:drawing>
                <wp:inline distT="0" distB="0" distL="0" distR="0" wp14:anchorId="2736A218" wp14:editId="6119E05F">
                  <wp:extent cx="1123950" cy="542925"/>
                  <wp:effectExtent l="0" t="0" r="0" b="9525"/>
                  <wp:docPr id="335560484" name="Picture 1" descr="A logo with blue and green lett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5560484" name="Picture 1" descr="A logo with blue and green letters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8" w:space="0" w:color="0A266B"/>
              <w:bottom w:val="nil"/>
              <w:right w:val="nil"/>
            </w:tcBorders>
            <w:shd w:val="clear" w:color="auto" w:fill="FFFFFF"/>
            <w:tcMar>
              <w:top w:w="0" w:type="dxa"/>
              <w:left w:w="180" w:type="dxa"/>
              <w:bottom w:w="0" w:type="dxa"/>
              <w:right w:w="0" w:type="dxa"/>
            </w:tcMar>
            <w:hideMark/>
          </w:tcPr>
          <w:tbl>
            <w:tblPr>
              <w:tblW w:w="518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86"/>
            </w:tblGrid>
            <w:tr w:rsidR="008A099C" w14:paraId="2FD14400" w14:textId="77777777">
              <w:trPr>
                <w:trHeight w:val="275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vAlign w:val="center"/>
                  <w:hideMark/>
                </w:tcPr>
                <w:p w14:paraId="1F2A2B71" w14:textId="77777777" w:rsidR="008A099C" w:rsidRDefault="008A099C">
                  <w:r>
                    <w:rPr>
                      <w:rFonts w:ascii="Palatino Linotype" w:hAnsi="Palatino Linotype"/>
                      <w:b/>
                      <w:bCs/>
                      <w:color w:val="0A266B"/>
                      <w:sz w:val="26"/>
                      <w:szCs w:val="26"/>
                      <w:lang w:eastAsia="en-IN"/>
                      <w14:ligatures w14:val="none"/>
                    </w:rPr>
                    <w:t>Deepak K M</w:t>
                  </w:r>
                </w:p>
              </w:tc>
            </w:tr>
            <w:tr w:rsidR="008A099C" w14:paraId="039051EF" w14:textId="77777777">
              <w:trPr>
                <w:trHeight w:val="217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vAlign w:val="center"/>
                  <w:hideMark/>
                </w:tcPr>
                <w:p w14:paraId="0A2A8573" w14:textId="77777777" w:rsidR="008A099C" w:rsidRDefault="008A099C">
                  <w:r>
                    <w:rPr>
                      <w:rFonts w:ascii="Palatino Linotype" w:hAnsi="Palatino Linotype"/>
                      <w:color w:val="000001"/>
                      <w:sz w:val="18"/>
                      <w:szCs w:val="18"/>
                      <w:lang w:eastAsia="en-IN"/>
                      <w14:ligatures w14:val="none"/>
                    </w:rPr>
                    <w:t>SCM – Lead Engineer</w:t>
                  </w:r>
                </w:p>
                <w:p w14:paraId="1C4E5144" w14:textId="77777777" w:rsidR="008A099C" w:rsidRDefault="008A099C">
                  <w:r>
                    <w:rPr>
                      <w:rFonts w:ascii="Palatino Linotype" w:hAnsi="Palatino Linotype"/>
                      <w:color w:val="000001"/>
                      <w:sz w:val="18"/>
                      <w:szCs w:val="18"/>
                      <w:lang w:eastAsia="en-IN"/>
                      <w14:ligatures w14:val="none"/>
                    </w:rPr>
                    <w:t>Nash Industries (I) Pvt. Ltd.-NASH TECH LABS,</w:t>
                  </w:r>
                  <w:r>
                    <w:rPr>
                      <w:rFonts w:ascii="Palatino Linotype" w:hAnsi="Palatino Linotype"/>
                      <w:color w:val="000001"/>
                      <w:sz w:val="16"/>
                      <w:szCs w:val="16"/>
                      <w:lang w:eastAsia="en-IN"/>
                      <w14:ligatures w14:val="none"/>
                    </w:rPr>
                    <w:t xml:space="preserve"> </w:t>
                  </w:r>
                </w:p>
              </w:tc>
            </w:tr>
            <w:tr w:rsidR="008A099C" w14:paraId="742562E5" w14:textId="77777777">
              <w:trPr>
                <w:trHeight w:val="217"/>
              </w:trPr>
              <w:tc>
                <w:tcPr>
                  <w:tcW w:w="0" w:type="auto"/>
                  <w:vAlign w:val="center"/>
                  <w:hideMark/>
                </w:tcPr>
                <w:p w14:paraId="52A3E217" w14:textId="77777777" w:rsidR="008A099C" w:rsidRDefault="008A099C">
                  <w:r>
                    <w:rPr>
                      <w:rFonts w:ascii="Palatino Linotype" w:hAnsi="Palatino Linotype"/>
                      <w:b/>
                      <w:bCs/>
                      <w:color w:val="0A266B"/>
                      <w:sz w:val="20"/>
                      <w:szCs w:val="20"/>
                      <w:lang w:eastAsia="en-IN"/>
                      <w14:ligatures w14:val="none"/>
                    </w:rPr>
                    <w:t>M: </w:t>
                  </w:r>
                  <w:r>
                    <w:rPr>
                      <w:rFonts w:ascii="Palatino Linotype" w:hAnsi="Palatino Linotype"/>
                      <w:sz w:val="20"/>
                      <w:szCs w:val="20"/>
                      <w:lang w:eastAsia="en-IN"/>
                      <w14:ligatures w14:val="none"/>
                    </w:rPr>
                    <w:t>+91-9611911208</w:t>
                  </w:r>
                  <w:r>
                    <w:rPr>
                      <w:color w:val="000001"/>
                      <w:lang w:eastAsia="en-IN"/>
                      <w14:ligatures w14:val="none"/>
                    </w:rPr>
                    <w:t xml:space="preserve"> </w:t>
                  </w:r>
                </w:p>
              </w:tc>
            </w:tr>
            <w:tr w:rsidR="008A099C" w14:paraId="68D88117" w14:textId="77777777">
              <w:trPr>
                <w:trHeight w:val="229"/>
              </w:trPr>
              <w:tc>
                <w:tcPr>
                  <w:tcW w:w="0" w:type="auto"/>
                  <w:vAlign w:val="center"/>
                  <w:hideMark/>
                </w:tcPr>
                <w:p w14:paraId="594FE386" w14:textId="77777777" w:rsidR="008A099C" w:rsidRDefault="008A099C">
                  <w:r>
                    <w:rPr>
                      <w:rFonts w:ascii="Palatino Linotype" w:hAnsi="Palatino Linotype"/>
                      <w:b/>
                      <w:bCs/>
                      <w:color w:val="0A266B"/>
                      <w:sz w:val="20"/>
                      <w:szCs w:val="20"/>
                      <w:lang w:eastAsia="en-IN"/>
                      <w14:ligatures w14:val="none"/>
                    </w:rPr>
                    <w:t>E:</w:t>
                  </w:r>
                  <w:r>
                    <w:rPr>
                      <w:color w:val="000001"/>
                      <w:lang w:eastAsia="en-IN"/>
                      <w14:ligatures w14:val="none"/>
                    </w:rPr>
                    <w:t>  </w:t>
                  </w:r>
                  <w:hyperlink r:id="rId14" w:history="1">
                    <w:r>
                      <w:rPr>
                        <w:rStyle w:val="Hyperlink"/>
                        <w:color w:val="0000FF"/>
                        <w:lang w:eastAsia="en-IN"/>
                        <w14:ligatures w14:val="none"/>
                      </w:rPr>
                      <w:t>deepak.km@nashtechlabs.com</w:t>
                    </w:r>
                  </w:hyperlink>
                  <w:r>
                    <w:rPr>
                      <w:color w:val="000001"/>
                      <w:lang w:eastAsia="en-IN"/>
                      <w14:ligatures w14:val="none"/>
                    </w:rPr>
                    <w:t xml:space="preserve"> </w:t>
                  </w:r>
                </w:p>
              </w:tc>
            </w:tr>
            <w:tr w:rsidR="008A099C" w14:paraId="30A5CAB4" w14:textId="77777777">
              <w:trPr>
                <w:trHeight w:val="435"/>
              </w:trPr>
              <w:tc>
                <w:tcPr>
                  <w:tcW w:w="0" w:type="auto"/>
                  <w:vAlign w:val="center"/>
                  <w:hideMark/>
                </w:tcPr>
                <w:p w14:paraId="54DD4165" w14:textId="77777777" w:rsidR="008A099C" w:rsidRDefault="008A099C">
                  <w:r>
                    <w:rPr>
                      <w:rFonts w:ascii="Palatino Linotype" w:hAnsi="Palatino Linotype"/>
                      <w:b/>
                      <w:bCs/>
                      <w:color w:val="0A266B"/>
                      <w:sz w:val="20"/>
                      <w:szCs w:val="20"/>
                      <w:lang w:eastAsia="en-IN"/>
                      <w14:ligatures w14:val="none"/>
                    </w:rPr>
                    <w:t>A: </w:t>
                  </w:r>
                  <w:r>
                    <w:rPr>
                      <w:rFonts w:ascii="Palatino Linotype" w:hAnsi="Palatino Linotype"/>
                      <w:color w:val="000001"/>
                      <w:sz w:val="20"/>
                      <w:szCs w:val="20"/>
                      <w:lang w:eastAsia="en-IN"/>
                      <w14:ligatures w14:val="none"/>
                    </w:rPr>
                    <w:t>M. Lingaya (M L) Chambers,</w:t>
                  </w:r>
                </w:p>
                <w:p w14:paraId="4722AB10" w14:textId="77777777" w:rsidR="008A099C" w:rsidRDefault="008A099C">
                  <w:r>
                    <w:rPr>
                      <w:rFonts w:ascii="Palatino Linotype" w:hAnsi="Palatino Linotype"/>
                      <w:color w:val="000001"/>
                      <w:sz w:val="20"/>
                      <w:szCs w:val="20"/>
                      <w:lang w:eastAsia="en-IN"/>
                      <w14:ligatures w14:val="none"/>
                    </w:rPr>
                    <w:t xml:space="preserve">115/3, 6th main Yeshwanthpur Suburb II Stage, </w:t>
                  </w:r>
                </w:p>
                <w:p w14:paraId="180969D2" w14:textId="77777777" w:rsidR="008A099C" w:rsidRDefault="008A099C">
                  <w:r>
                    <w:rPr>
                      <w:rFonts w:ascii="Palatino Linotype" w:hAnsi="Palatino Linotype"/>
                      <w:color w:val="000001"/>
                      <w:sz w:val="20"/>
                      <w:szCs w:val="20"/>
                      <w:lang w:eastAsia="en-IN"/>
                      <w14:ligatures w14:val="none"/>
                    </w:rPr>
                    <w:t>Opp to Peenya Metro station,</w:t>
                  </w:r>
                </w:p>
                <w:p w14:paraId="3C2D4B12" w14:textId="77777777" w:rsidR="008A099C" w:rsidRDefault="008A099C">
                  <w:r>
                    <w:rPr>
                      <w:rFonts w:ascii="Palatino Linotype" w:hAnsi="Palatino Linotype"/>
                      <w:color w:val="000001"/>
                      <w:sz w:val="20"/>
                      <w:szCs w:val="20"/>
                      <w:lang w:eastAsia="en-IN"/>
                      <w14:ligatures w14:val="none"/>
                    </w:rPr>
                    <w:t>Peenya, Bengaluru, Karnataka 560022</w:t>
                  </w:r>
                </w:p>
              </w:tc>
            </w:tr>
            <w:tr w:rsidR="008A099C" w14:paraId="310D2005" w14:textId="77777777">
              <w:trPr>
                <w:trHeight w:val="206"/>
              </w:trPr>
              <w:tc>
                <w:tcPr>
                  <w:tcW w:w="0" w:type="auto"/>
                  <w:tcMar>
                    <w:top w:w="12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35E3B12" w14:textId="77777777" w:rsidR="008A099C" w:rsidRDefault="00ED4FBB">
                  <w:hyperlink r:id="rId15" w:history="1">
                    <w:r w:rsidR="008A099C">
                      <w:rPr>
                        <w:rStyle w:val="Hyperlink"/>
                        <w:color w:val="284EC8"/>
                        <w:sz w:val="24"/>
                        <w:szCs w:val="24"/>
                        <w:lang w:eastAsia="en-IN"/>
                        <w14:ligatures w14:val="none"/>
                      </w:rPr>
                      <w:t>www.nashtechlabs.com</w:t>
                    </w:r>
                  </w:hyperlink>
                  <w:r w:rsidR="008A099C">
                    <w:rPr>
                      <w:color w:val="284EC8"/>
                      <w:sz w:val="24"/>
                      <w:szCs w:val="24"/>
                      <w:lang w:eastAsia="en-IN"/>
                      <w14:ligatures w14:val="none"/>
                    </w:rPr>
                    <w:t xml:space="preserve"> </w:t>
                  </w:r>
                </w:p>
              </w:tc>
            </w:tr>
          </w:tbl>
          <w:p w14:paraId="5F922AAB" w14:textId="77777777" w:rsidR="008A099C" w:rsidRDefault="008A099C">
            <w:pPr>
              <w:rPr>
                <w:rFonts w:ascii="Times New Roman" w:eastAsia="Times New Roman" w:hAnsi="Times New Roman" w:cs="Times New Roman"/>
                <w:sz w:val="20"/>
                <w:szCs w:val="20"/>
                <w14:ligatures w14:val="none"/>
              </w:rPr>
            </w:pPr>
          </w:p>
        </w:tc>
      </w:tr>
    </w:tbl>
    <w:p w14:paraId="798A1FA5" w14:textId="77777777" w:rsidR="008A099C" w:rsidRDefault="008A099C" w:rsidP="008A099C">
      <w:pPr>
        <w:rPr>
          <w:lang w:val="fr-BE"/>
        </w:rPr>
      </w:pPr>
      <w:r>
        <w:rPr>
          <w:lang w:val="en-IN" w:eastAsia="en-IN"/>
          <w14:ligatures w14:val="none"/>
        </w:rPr>
        <w:t> </w:t>
      </w:r>
    </w:p>
    <w:p w14:paraId="42ECF354" w14:textId="77777777" w:rsidR="008A099C" w:rsidRDefault="008A099C" w:rsidP="008A099C">
      <w:pPr>
        <w:rPr>
          <w:lang w:val="fr-BE"/>
        </w:rPr>
      </w:pPr>
      <w:r>
        <w:rPr>
          <w:lang w:val="en-IN"/>
        </w:rPr>
        <w:t> </w:t>
      </w:r>
    </w:p>
    <w:p w14:paraId="58F513CB" w14:textId="173FB70F" w:rsidR="00E825BD" w:rsidRPr="008A099C" w:rsidRDefault="008A099C" w:rsidP="008A099C">
      <w:r>
        <w:rPr>
          <w:rFonts w:ascii="Aptos" w:hAnsi="Aptos"/>
          <w:sz w:val="24"/>
          <w:szCs w:val="24"/>
          <w:lang w:val="en-IN"/>
          <w14:ligatures w14:val="none"/>
        </w:rPr>
        <w:t>Note : " We Never inform change of Bank details by email. If you receive any such emails from our domain/users. Please don’t respond, and co</w:t>
      </w:r>
    </w:p>
    <w:sectPr w:rsidR="00E825BD" w:rsidRPr="008A09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4B0A86"/>
    <w:multiLevelType w:val="hybridMultilevel"/>
    <w:tmpl w:val="CAFCD4B6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72712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99C"/>
    <w:rsid w:val="008A099C"/>
    <w:rsid w:val="00A62B53"/>
    <w:rsid w:val="00E825BD"/>
    <w:rsid w:val="00ED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B95F8"/>
  <w15:chartTrackingRefBased/>
  <w15:docId w15:val="{16892BAB-06FD-44BF-8497-0FC85895B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099C"/>
    <w:pPr>
      <w:spacing w:after="0" w:line="240" w:lineRule="auto"/>
    </w:pPr>
    <w:rPr>
      <w:rFonts w:ascii="Calibri" w:hAnsi="Calibri" w:cs="Calibri"/>
      <w:kern w:val="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099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A099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A099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A099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A099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A099C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099C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A099C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A099C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099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A099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A099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A099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A099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A099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A099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A099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A099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A099C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A09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099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A099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A099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A099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A099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A099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A099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A099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A099C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8A099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6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cid:image004.png@01DA60E8.4DE651F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aidyanathan.k@nashtechlabs.com" TargetMode="Externa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powermat@powermatindia.com" TargetMode="External"/><Relationship Id="rId11" Type="http://schemas.openxmlformats.org/officeDocument/2006/relationships/hyperlink" Target="http://www.nashindia.com/" TargetMode="External"/><Relationship Id="rId5" Type="http://schemas.openxmlformats.org/officeDocument/2006/relationships/hyperlink" Target="mailto:deepak.km@nashtechlabs.com" TargetMode="External"/><Relationship Id="rId15" Type="http://schemas.openxmlformats.org/officeDocument/2006/relationships/hyperlink" Target="http://www.nashtechlabs.com/" TargetMode="External"/><Relationship Id="rId10" Type="http://schemas.openxmlformats.org/officeDocument/2006/relationships/hyperlink" Target="http://www.nashtechlabs.com/" TargetMode="External"/><Relationship Id="rId4" Type="http://schemas.openxmlformats.org/officeDocument/2006/relationships/webSettings" Target="webSettings.xml"/><Relationship Id="rId9" Type="http://schemas.openxmlformats.org/officeDocument/2006/relationships/image" Target="cid:image005.png@01DA60EC.D16BC420" TargetMode="External"/><Relationship Id="rId14" Type="http://schemas.openxmlformats.org/officeDocument/2006/relationships/hyperlink" Target="mailto:deepak.km@nashtechlab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Sarita Sharma</dc:creator>
  <cp:keywords/>
  <dc:description/>
  <cp:lastModifiedBy>Sarita Sharma</cp:lastModifiedBy>
  <cp:revision>2</cp:revision>
  <dcterms:created xsi:type="dcterms:W3CDTF">2024-02-16T12:03:00Z</dcterms:created>
  <dcterms:modified xsi:type="dcterms:W3CDTF">2024-02-16T12:03:00Z</dcterms:modified>
</cp:coreProperties>
</file>